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E4" w:rsidRDefault="003B0F4D" w:rsidP="0051173B">
      <w:pPr>
        <w:jc w:val="center"/>
        <w:rPr>
          <w:rFonts w:ascii="Jester" w:hAnsi="Jester"/>
          <w:b/>
          <w:sz w:val="40"/>
          <w:szCs w:val="40"/>
        </w:rPr>
      </w:pPr>
      <w:r>
        <w:rPr>
          <w:rFonts w:ascii="Jester" w:hAnsi="Jester"/>
          <w:b/>
          <w:sz w:val="40"/>
          <w:szCs w:val="40"/>
        </w:rPr>
        <w:t>Red Butterfly &amp; Blue Bear</w:t>
      </w:r>
      <w:r w:rsidR="009628E4">
        <w:rPr>
          <w:rFonts w:ascii="Jester" w:hAnsi="Jester"/>
          <w:b/>
          <w:sz w:val="40"/>
          <w:szCs w:val="40"/>
        </w:rPr>
        <w:t xml:space="preserve"> </w:t>
      </w:r>
    </w:p>
    <w:p w:rsidR="00283A72" w:rsidRDefault="000F5513" w:rsidP="0051173B">
      <w:pPr>
        <w:jc w:val="center"/>
        <w:rPr>
          <w:rFonts w:ascii="Jester" w:hAnsi="Jester"/>
          <w:b/>
          <w:sz w:val="40"/>
          <w:szCs w:val="40"/>
        </w:rPr>
      </w:pPr>
      <w:r>
        <w:rPr>
          <w:noProof/>
        </w:rPr>
        <w:drawing>
          <wp:anchor distT="0" distB="0" distL="114300" distR="114300" simplePos="0" relativeHeight="251657728" behindDoc="0" locked="0" layoutInCell="1" allowOverlap="1">
            <wp:simplePos x="0" y="0"/>
            <wp:positionH relativeFrom="column">
              <wp:posOffset>4171950</wp:posOffset>
            </wp:positionH>
            <wp:positionV relativeFrom="paragraph">
              <wp:posOffset>282575</wp:posOffset>
            </wp:positionV>
            <wp:extent cx="1314450" cy="1076325"/>
            <wp:effectExtent l="19050" t="0" r="0" b="0"/>
            <wp:wrapNone/>
            <wp:docPr id="7" name="Picture 7" descr="MC900412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12712[1]"/>
                    <pic:cNvPicPr>
                      <a:picLocks noChangeAspect="1" noChangeArrowheads="1"/>
                    </pic:cNvPicPr>
                  </pic:nvPicPr>
                  <pic:blipFill>
                    <a:blip r:embed="rId5" cstate="print"/>
                    <a:srcRect/>
                    <a:stretch>
                      <a:fillRect/>
                    </a:stretch>
                  </pic:blipFill>
                  <pic:spPr bwMode="auto">
                    <a:xfrm>
                      <a:off x="0" y="0"/>
                      <a:ext cx="1314450" cy="1076325"/>
                    </a:xfrm>
                    <a:prstGeom prst="rect">
                      <a:avLst/>
                    </a:prstGeom>
                    <a:noFill/>
                    <a:ln w="9525">
                      <a:noFill/>
                      <a:miter lim="800000"/>
                      <a:headEnd/>
                      <a:tailEnd/>
                    </a:ln>
                  </pic:spPr>
                </pic:pic>
              </a:graphicData>
            </a:graphic>
          </wp:anchor>
        </w:drawing>
      </w:r>
      <w:r w:rsidR="00C940E3">
        <w:rPr>
          <w:rFonts w:ascii="Jester" w:hAnsi="Jester"/>
          <w:b/>
          <w:sz w:val="40"/>
          <w:szCs w:val="40"/>
        </w:rPr>
        <w:t>May</w:t>
      </w:r>
      <w:r w:rsidR="00267D6C">
        <w:rPr>
          <w:rFonts w:ascii="Jester" w:hAnsi="Jester"/>
          <w:b/>
          <w:sz w:val="40"/>
          <w:szCs w:val="40"/>
        </w:rPr>
        <w:t xml:space="preserve"> 2023</w:t>
      </w:r>
    </w:p>
    <w:p w:rsidR="0051173B" w:rsidRPr="004D6AE4" w:rsidRDefault="000F5513" w:rsidP="00283A72">
      <w:pPr>
        <w:tabs>
          <w:tab w:val="left" w:pos="1485"/>
          <w:tab w:val="center" w:pos="4320"/>
        </w:tabs>
        <w:rPr>
          <w:rFonts w:ascii="Jester" w:hAnsi="Jester"/>
          <w:b/>
          <w:sz w:val="40"/>
          <w:szCs w:val="40"/>
        </w:rPr>
      </w:pPr>
      <w:r>
        <w:rPr>
          <w:rFonts w:ascii="Jester" w:hAnsi="Jester"/>
          <w:b/>
          <w:noProof/>
          <w:sz w:val="40"/>
          <w:szCs w:val="40"/>
        </w:rPr>
        <w:drawing>
          <wp:inline distT="0" distB="0" distL="0" distR="0">
            <wp:extent cx="1190625" cy="952500"/>
            <wp:effectExtent l="19050" t="0" r="9525" b="0"/>
            <wp:docPr id="1" name="Picture 1" descr="MC900391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91440[1]"/>
                    <pic:cNvPicPr>
                      <a:picLocks noChangeAspect="1" noChangeArrowheads="1"/>
                    </pic:cNvPicPr>
                  </pic:nvPicPr>
                  <pic:blipFill>
                    <a:blip r:embed="rId6" cstate="print"/>
                    <a:srcRect/>
                    <a:stretch>
                      <a:fillRect/>
                    </a:stretch>
                  </pic:blipFill>
                  <pic:spPr bwMode="auto">
                    <a:xfrm>
                      <a:off x="0" y="0"/>
                      <a:ext cx="1190625" cy="952500"/>
                    </a:xfrm>
                    <a:prstGeom prst="rect">
                      <a:avLst/>
                    </a:prstGeom>
                    <a:noFill/>
                    <a:ln w="9525">
                      <a:noFill/>
                      <a:miter lim="800000"/>
                      <a:headEnd/>
                      <a:tailEnd/>
                    </a:ln>
                  </pic:spPr>
                </pic:pic>
              </a:graphicData>
            </a:graphic>
          </wp:inline>
        </w:drawing>
      </w:r>
      <w:r w:rsidR="00283A72">
        <w:rPr>
          <w:rFonts w:ascii="Jester" w:hAnsi="Jester"/>
          <w:b/>
          <w:sz w:val="40"/>
          <w:szCs w:val="40"/>
        </w:rPr>
        <w:tab/>
      </w:r>
    </w:p>
    <w:p w:rsidR="0051173B" w:rsidRPr="004D6AE4" w:rsidRDefault="0051173B" w:rsidP="0051173B">
      <w:pPr>
        <w:rPr>
          <w:rFonts w:ascii="Jester" w:hAnsi="Jester"/>
          <w:b/>
          <w:sz w:val="40"/>
          <w:szCs w:val="40"/>
        </w:rPr>
      </w:pPr>
    </w:p>
    <w:p w:rsidR="004D6AE4" w:rsidRDefault="004D6AE4" w:rsidP="00283A72">
      <w:pPr>
        <w:rPr>
          <w:rFonts w:ascii="Jester" w:hAnsi="Jester"/>
          <w:sz w:val="40"/>
          <w:szCs w:val="40"/>
        </w:rPr>
      </w:pPr>
    </w:p>
    <w:p w:rsidR="00332982" w:rsidRDefault="00332982" w:rsidP="00332982">
      <w:pPr>
        <w:ind w:firstLine="720"/>
        <w:rPr>
          <w:rFonts w:ascii="Jester" w:hAnsi="Jester"/>
          <w:sz w:val="32"/>
          <w:szCs w:val="32"/>
        </w:rPr>
      </w:pPr>
      <w:r>
        <w:rPr>
          <w:rFonts w:ascii="Jester" w:hAnsi="Jester"/>
          <w:sz w:val="32"/>
          <w:szCs w:val="32"/>
        </w:rPr>
        <w:t>Summer</w:t>
      </w:r>
      <w:r w:rsidR="003910C3">
        <w:rPr>
          <w:rFonts w:ascii="Jester" w:hAnsi="Jester"/>
          <w:sz w:val="32"/>
          <w:szCs w:val="32"/>
        </w:rPr>
        <w:t xml:space="preserve"> is on its way and warm weather is</w:t>
      </w:r>
      <w:r>
        <w:rPr>
          <w:rFonts w:ascii="Jester" w:hAnsi="Jester"/>
          <w:sz w:val="32"/>
          <w:szCs w:val="32"/>
        </w:rPr>
        <w:t xml:space="preserve"> here. Starting </w:t>
      </w:r>
      <w:r w:rsidR="003910C3">
        <w:rPr>
          <w:rFonts w:ascii="Jester" w:hAnsi="Jester"/>
          <w:sz w:val="32"/>
          <w:szCs w:val="32"/>
        </w:rPr>
        <w:t>in June</w:t>
      </w:r>
      <w:r>
        <w:rPr>
          <w:rFonts w:ascii="Jester" w:hAnsi="Jester"/>
          <w:sz w:val="32"/>
          <w:szCs w:val="32"/>
        </w:rPr>
        <w:t xml:space="preserve"> o</w:t>
      </w:r>
      <w:r w:rsidR="003910C3">
        <w:rPr>
          <w:rFonts w:ascii="Jester" w:hAnsi="Jester"/>
          <w:sz w:val="32"/>
          <w:szCs w:val="32"/>
        </w:rPr>
        <w:t>u</w:t>
      </w:r>
      <w:r>
        <w:rPr>
          <w:rFonts w:ascii="Jester" w:hAnsi="Jester"/>
          <w:sz w:val="32"/>
          <w:szCs w:val="32"/>
        </w:rPr>
        <w:t xml:space="preserve">r summer program will begin. </w:t>
      </w:r>
      <w:r w:rsidR="00920BF0">
        <w:rPr>
          <w:rFonts w:ascii="Jester" w:hAnsi="Jester"/>
          <w:sz w:val="32"/>
          <w:szCs w:val="32"/>
        </w:rPr>
        <w:t>We are currently working on the summer schedule and will have it posted soon</w:t>
      </w:r>
      <w:r>
        <w:rPr>
          <w:rFonts w:ascii="Jester" w:hAnsi="Jester"/>
          <w:sz w:val="32"/>
          <w:szCs w:val="32"/>
        </w:rPr>
        <w:t>. This is a time when we include more f</w:t>
      </w:r>
      <w:r w:rsidR="003910C3">
        <w:rPr>
          <w:rFonts w:ascii="Jester" w:hAnsi="Jester"/>
          <w:sz w:val="32"/>
          <w:szCs w:val="32"/>
        </w:rPr>
        <w:t xml:space="preserve">un themes into our curriculum. To stay cool </w:t>
      </w:r>
      <w:r w:rsidR="008E3B17">
        <w:rPr>
          <w:rFonts w:ascii="Jester" w:hAnsi="Jester"/>
          <w:sz w:val="32"/>
          <w:szCs w:val="32"/>
        </w:rPr>
        <w:t xml:space="preserve">on those hot days coming up, </w:t>
      </w:r>
      <w:r w:rsidR="003910C3">
        <w:rPr>
          <w:rFonts w:ascii="Jester" w:hAnsi="Jester"/>
          <w:sz w:val="32"/>
          <w:szCs w:val="32"/>
        </w:rPr>
        <w:t>we will have l</w:t>
      </w:r>
      <w:r>
        <w:rPr>
          <w:rFonts w:ascii="Jester" w:hAnsi="Jester"/>
          <w:sz w:val="32"/>
          <w:szCs w:val="32"/>
        </w:rPr>
        <w:t>ots of water play.</w:t>
      </w:r>
    </w:p>
    <w:p w:rsidR="00A055B7" w:rsidRDefault="00A055B7" w:rsidP="003910C3">
      <w:pPr>
        <w:rPr>
          <w:rFonts w:ascii="Jester" w:hAnsi="Jester"/>
          <w:sz w:val="32"/>
          <w:szCs w:val="32"/>
        </w:rPr>
      </w:pPr>
    </w:p>
    <w:p w:rsidR="008E3B17" w:rsidRPr="008E3B17" w:rsidRDefault="008E3B17" w:rsidP="008E3B17">
      <w:pPr>
        <w:numPr>
          <w:ilvl w:val="0"/>
          <w:numId w:val="3"/>
        </w:numPr>
        <w:rPr>
          <w:rFonts w:ascii="Jester" w:hAnsi="Jester"/>
          <w:b/>
          <w:sz w:val="32"/>
          <w:szCs w:val="32"/>
        </w:rPr>
      </w:pPr>
      <w:r>
        <w:rPr>
          <w:rFonts w:ascii="Jester" w:hAnsi="Jester"/>
          <w:sz w:val="28"/>
          <w:szCs w:val="28"/>
        </w:rPr>
        <w:t xml:space="preserve">If your child is a napper and you have not yet brought in Sunscreen </w:t>
      </w:r>
      <w:r w:rsidRPr="00674277">
        <w:rPr>
          <w:rFonts w:ascii="Jester" w:hAnsi="Jester"/>
          <w:sz w:val="28"/>
          <w:szCs w:val="28"/>
          <w:u w:val="single"/>
        </w:rPr>
        <w:t>and signed the permission slip</w:t>
      </w:r>
      <w:r>
        <w:rPr>
          <w:rFonts w:ascii="Jester" w:hAnsi="Jester"/>
          <w:sz w:val="28"/>
          <w:szCs w:val="28"/>
        </w:rPr>
        <w:t>, please do so. It is also a good idea to apply sunblock before bringing your child to school as we do not apply it until after nap. We will start applying it in May on days where the weather seems hot. Starting in June we will apply it every day after nap.</w:t>
      </w:r>
    </w:p>
    <w:p w:rsidR="008E3B17" w:rsidRDefault="008E3B17" w:rsidP="008E3B17">
      <w:pPr>
        <w:numPr>
          <w:ilvl w:val="0"/>
          <w:numId w:val="3"/>
        </w:numPr>
        <w:rPr>
          <w:rFonts w:ascii="Jester" w:hAnsi="Jester"/>
          <w:sz w:val="28"/>
          <w:szCs w:val="28"/>
        </w:rPr>
      </w:pPr>
      <w:r w:rsidRPr="003C7893">
        <w:rPr>
          <w:rFonts w:ascii="Jester" w:hAnsi="Jester"/>
          <w:sz w:val="28"/>
          <w:szCs w:val="28"/>
        </w:rPr>
        <w:t>Our playground</w:t>
      </w:r>
      <w:r>
        <w:rPr>
          <w:rFonts w:ascii="Jester" w:hAnsi="Jester"/>
          <w:sz w:val="28"/>
          <w:szCs w:val="28"/>
        </w:rPr>
        <w:t>s have</w:t>
      </w:r>
      <w:r w:rsidRPr="003C7893">
        <w:rPr>
          <w:rFonts w:ascii="Jester" w:hAnsi="Jester"/>
          <w:sz w:val="28"/>
          <w:szCs w:val="28"/>
        </w:rPr>
        <w:t xml:space="preserve"> many surfaces including sand, wood chips, rocks and dirt.  Although sandals </w:t>
      </w:r>
      <w:r w:rsidRPr="003C7893">
        <w:rPr>
          <w:rFonts w:ascii="Jester" w:hAnsi="Jester"/>
          <w:b/>
          <w:sz w:val="28"/>
          <w:szCs w:val="28"/>
        </w:rPr>
        <w:t xml:space="preserve">with back straps </w:t>
      </w:r>
      <w:r w:rsidRPr="003C7893">
        <w:rPr>
          <w:rFonts w:ascii="Jester" w:hAnsi="Jester"/>
          <w:sz w:val="28"/>
          <w:szCs w:val="28"/>
        </w:rPr>
        <w:t xml:space="preserve">are allowed at school, we find children that wear them are frustrated and continuously taking them off to get items out of them.  Children wearing sneakers seem more comfortable content and enjoy uninterrupted play much more. </w:t>
      </w:r>
      <w:r>
        <w:rPr>
          <w:rFonts w:ascii="Jester" w:hAnsi="Jester"/>
          <w:sz w:val="28"/>
          <w:szCs w:val="28"/>
        </w:rPr>
        <w:t>(Flip Flops are not allowed).</w:t>
      </w:r>
    </w:p>
    <w:p w:rsidR="008E3B17" w:rsidRDefault="008E3B17" w:rsidP="008E3B17">
      <w:pPr>
        <w:ind w:left="360"/>
        <w:rPr>
          <w:rFonts w:ascii="Jester" w:hAnsi="Jester"/>
          <w:b/>
          <w:sz w:val="32"/>
          <w:szCs w:val="32"/>
        </w:rPr>
      </w:pPr>
    </w:p>
    <w:p w:rsidR="00752988" w:rsidRDefault="00752988" w:rsidP="003910C3">
      <w:pPr>
        <w:rPr>
          <w:rFonts w:ascii="Jester" w:hAnsi="Jester"/>
          <w:sz w:val="32"/>
          <w:szCs w:val="32"/>
        </w:rPr>
      </w:pPr>
    </w:p>
    <w:p w:rsidR="00752988" w:rsidRDefault="00752988" w:rsidP="003910C3">
      <w:pPr>
        <w:rPr>
          <w:rFonts w:ascii="Jester" w:hAnsi="Jester"/>
          <w:sz w:val="32"/>
          <w:szCs w:val="32"/>
        </w:rPr>
      </w:pPr>
    </w:p>
    <w:p w:rsidR="00752988" w:rsidRDefault="00752988" w:rsidP="003910C3">
      <w:pPr>
        <w:rPr>
          <w:rFonts w:ascii="Jester" w:hAnsi="Jester"/>
          <w:sz w:val="32"/>
          <w:szCs w:val="32"/>
        </w:rPr>
      </w:pPr>
    </w:p>
    <w:p w:rsidR="002A0DE6" w:rsidRDefault="002A0DE6" w:rsidP="003910C3">
      <w:pPr>
        <w:rPr>
          <w:rFonts w:ascii="Jester" w:hAnsi="Jester"/>
          <w:sz w:val="32"/>
          <w:szCs w:val="32"/>
        </w:rPr>
      </w:pPr>
    </w:p>
    <w:p w:rsidR="00283A72" w:rsidRDefault="0090305E" w:rsidP="003910C3">
      <w:pPr>
        <w:rPr>
          <w:rFonts w:ascii="Jester" w:hAnsi="Jester"/>
          <w:sz w:val="32"/>
          <w:szCs w:val="32"/>
        </w:rPr>
      </w:pPr>
      <w:r>
        <w:rPr>
          <w:rFonts w:ascii="Jester" w:hAnsi="Jester"/>
          <w:sz w:val="32"/>
          <w:szCs w:val="32"/>
        </w:rPr>
        <w:tab/>
      </w:r>
      <w:r>
        <w:rPr>
          <w:rFonts w:ascii="Jester" w:hAnsi="Jester"/>
          <w:sz w:val="32"/>
          <w:szCs w:val="32"/>
        </w:rPr>
        <w:tab/>
      </w:r>
      <w:r>
        <w:rPr>
          <w:rFonts w:ascii="Jester" w:hAnsi="Jester"/>
          <w:sz w:val="32"/>
          <w:szCs w:val="32"/>
        </w:rPr>
        <w:tab/>
      </w:r>
      <w:r>
        <w:rPr>
          <w:rFonts w:ascii="Jester" w:hAnsi="Jester"/>
          <w:sz w:val="32"/>
          <w:szCs w:val="32"/>
        </w:rPr>
        <w:tab/>
      </w:r>
    </w:p>
    <w:p w:rsidR="0051173B" w:rsidRDefault="00332982" w:rsidP="00A055B7">
      <w:pPr>
        <w:rPr>
          <w:rFonts w:ascii="Jester" w:hAnsi="Jester"/>
          <w:sz w:val="28"/>
          <w:szCs w:val="28"/>
        </w:rPr>
      </w:pPr>
      <w:r>
        <w:rPr>
          <w:rFonts w:ascii="Jester" w:hAnsi="Jester"/>
          <w:b/>
          <w:sz w:val="40"/>
          <w:szCs w:val="40"/>
        </w:rPr>
        <w:lastRenderedPageBreak/>
        <w:t xml:space="preserve">May </w:t>
      </w:r>
      <w:r w:rsidR="004D6AE4" w:rsidRPr="004D6AE4">
        <w:rPr>
          <w:rFonts w:ascii="Jester" w:hAnsi="Jester"/>
          <w:b/>
          <w:sz w:val="40"/>
          <w:szCs w:val="40"/>
        </w:rPr>
        <w:t>Theme</w:t>
      </w:r>
      <w:r w:rsidR="003910C3">
        <w:rPr>
          <w:rFonts w:ascii="Jester" w:hAnsi="Jester"/>
          <w:b/>
          <w:sz w:val="40"/>
          <w:szCs w:val="40"/>
        </w:rPr>
        <w:t xml:space="preserve">: </w:t>
      </w:r>
      <w:r w:rsidR="00267D6C">
        <w:rPr>
          <w:rFonts w:ascii="Jester" w:hAnsi="Jester"/>
          <w:b/>
          <w:sz w:val="40"/>
          <w:szCs w:val="40"/>
        </w:rPr>
        <w:t xml:space="preserve">RB    </w:t>
      </w:r>
      <w:r w:rsidR="008511B0">
        <w:rPr>
          <w:rFonts w:ascii="Jester" w:hAnsi="Jester"/>
          <w:b/>
          <w:sz w:val="40"/>
          <w:szCs w:val="40"/>
        </w:rPr>
        <w:t xml:space="preserve">                            </w:t>
      </w:r>
      <w:bookmarkStart w:id="0" w:name="_GoBack"/>
      <w:bookmarkEnd w:id="0"/>
      <w:r w:rsidR="00267D6C">
        <w:rPr>
          <w:rFonts w:ascii="Jester" w:hAnsi="Jester"/>
          <w:b/>
          <w:sz w:val="40"/>
          <w:szCs w:val="40"/>
        </w:rPr>
        <w:t xml:space="preserve"> BB</w:t>
      </w:r>
      <w:r w:rsidR="000F5513">
        <w:rPr>
          <w:rFonts w:ascii="Jester" w:hAnsi="Jester"/>
          <w:b/>
          <w:sz w:val="40"/>
          <w:szCs w:val="40"/>
        </w:rPr>
        <w:t xml:space="preserve">  </w:t>
      </w:r>
    </w:p>
    <w:p w:rsidR="004E7D20" w:rsidRPr="002A0DE6" w:rsidRDefault="002A0DE6" w:rsidP="00A055B7">
      <w:pPr>
        <w:rPr>
          <w:rFonts w:ascii="Jester" w:hAnsi="Jester"/>
          <w:sz w:val="28"/>
          <w:szCs w:val="28"/>
        </w:rPr>
      </w:pPr>
      <w:r>
        <w:rPr>
          <w:rFonts w:ascii="Jester" w:hAnsi="Jester"/>
          <w:sz w:val="28"/>
          <w:szCs w:val="28"/>
        </w:rPr>
        <w:t xml:space="preserve">May </w:t>
      </w:r>
      <w:r w:rsidR="008511B0">
        <w:rPr>
          <w:rFonts w:ascii="Jester" w:hAnsi="Jester"/>
          <w:sz w:val="28"/>
          <w:szCs w:val="28"/>
        </w:rPr>
        <w:t>1</w:t>
      </w:r>
      <w:r w:rsidR="008511B0" w:rsidRPr="008511B0">
        <w:rPr>
          <w:rFonts w:ascii="Jester" w:hAnsi="Jester"/>
          <w:sz w:val="28"/>
          <w:szCs w:val="28"/>
          <w:vertAlign w:val="superscript"/>
        </w:rPr>
        <w:t>st</w:t>
      </w:r>
      <w:r w:rsidR="008511B0">
        <w:rPr>
          <w:rFonts w:ascii="Jester" w:hAnsi="Jester"/>
          <w:sz w:val="28"/>
          <w:szCs w:val="28"/>
        </w:rPr>
        <w:t>-5</w:t>
      </w:r>
      <w:r w:rsidR="008511B0" w:rsidRPr="008511B0">
        <w:rPr>
          <w:rFonts w:ascii="Jester" w:hAnsi="Jester"/>
          <w:sz w:val="28"/>
          <w:szCs w:val="28"/>
          <w:vertAlign w:val="superscript"/>
        </w:rPr>
        <w:t>th</w:t>
      </w:r>
      <w:r w:rsidR="008511B0">
        <w:rPr>
          <w:rFonts w:ascii="Jester" w:hAnsi="Jester"/>
          <w:sz w:val="28"/>
          <w:szCs w:val="28"/>
        </w:rPr>
        <w:t xml:space="preserve">            Mystical Creatures                        ABC/123</w:t>
      </w:r>
    </w:p>
    <w:p w:rsidR="002A0DE6" w:rsidRDefault="008511B0" w:rsidP="00A055B7">
      <w:pPr>
        <w:rPr>
          <w:rFonts w:ascii="Jester" w:hAnsi="Jester"/>
          <w:sz w:val="28"/>
          <w:szCs w:val="28"/>
        </w:rPr>
      </w:pPr>
      <w:r>
        <w:rPr>
          <w:rFonts w:ascii="Jester" w:hAnsi="Jester"/>
          <w:sz w:val="28"/>
          <w:szCs w:val="28"/>
        </w:rPr>
        <w:t>May 8</w:t>
      </w:r>
      <w:r w:rsidRPr="008511B0">
        <w:rPr>
          <w:rFonts w:ascii="Jester" w:hAnsi="Jester"/>
          <w:sz w:val="28"/>
          <w:szCs w:val="28"/>
          <w:vertAlign w:val="superscript"/>
        </w:rPr>
        <w:t>th</w:t>
      </w:r>
      <w:r>
        <w:rPr>
          <w:rFonts w:ascii="Jester" w:hAnsi="Jester"/>
          <w:sz w:val="28"/>
          <w:szCs w:val="28"/>
        </w:rPr>
        <w:t>-12</w:t>
      </w:r>
      <w:r w:rsidRPr="008511B0">
        <w:rPr>
          <w:rFonts w:ascii="Jester" w:hAnsi="Jester"/>
          <w:sz w:val="28"/>
          <w:szCs w:val="28"/>
          <w:vertAlign w:val="superscript"/>
        </w:rPr>
        <w:t>th</w:t>
      </w:r>
      <w:r>
        <w:rPr>
          <w:rFonts w:ascii="Jester" w:hAnsi="Jester"/>
          <w:sz w:val="28"/>
          <w:szCs w:val="28"/>
        </w:rPr>
        <w:t xml:space="preserve">         Fruit Salad                                     Free </w:t>
      </w:r>
      <w:proofErr w:type="gramStart"/>
      <w:r>
        <w:rPr>
          <w:rFonts w:ascii="Jester" w:hAnsi="Jester"/>
          <w:sz w:val="28"/>
          <w:szCs w:val="28"/>
        </w:rPr>
        <w:t>Expression</w:t>
      </w:r>
      <w:proofErr w:type="gramEnd"/>
    </w:p>
    <w:p w:rsidR="002A0DE6" w:rsidRDefault="008511B0" w:rsidP="00A055B7">
      <w:pPr>
        <w:rPr>
          <w:rFonts w:ascii="Jester" w:hAnsi="Jester"/>
        </w:rPr>
      </w:pPr>
      <w:r>
        <w:rPr>
          <w:rFonts w:ascii="Jester" w:hAnsi="Jester"/>
          <w:sz w:val="28"/>
          <w:szCs w:val="28"/>
        </w:rPr>
        <w:t>May 15</w:t>
      </w:r>
      <w:r w:rsidRPr="008511B0">
        <w:rPr>
          <w:rFonts w:ascii="Jester" w:hAnsi="Jester"/>
          <w:sz w:val="28"/>
          <w:szCs w:val="28"/>
          <w:vertAlign w:val="superscript"/>
        </w:rPr>
        <w:t>th</w:t>
      </w:r>
      <w:r>
        <w:rPr>
          <w:rFonts w:ascii="Jester" w:hAnsi="Jester"/>
          <w:sz w:val="28"/>
          <w:szCs w:val="28"/>
        </w:rPr>
        <w:t>-19</w:t>
      </w:r>
      <w:r w:rsidRPr="008511B0">
        <w:rPr>
          <w:rFonts w:ascii="Jester" w:hAnsi="Jester"/>
          <w:sz w:val="28"/>
          <w:szCs w:val="28"/>
          <w:vertAlign w:val="superscript"/>
        </w:rPr>
        <w:t>th</w:t>
      </w:r>
      <w:r>
        <w:rPr>
          <w:rFonts w:ascii="Jester" w:hAnsi="Jester"/>
          <w:sz w:val="28"/>
          <w:szCs w:val="28"/>
        </w:rPr>
        <w:t xml:space="preserve">        Out of this World                           Literacy</w:t>
      </w:r>
    </w:p>
    <w:p w:rsidR="003E07AD" w:rsidRPr="003E07AD" w:rsidRDefault="008511B0" w:rsidP="00A055B7">
      <w:pPr>
        <w:rPr>
          <w:rFonts w:ascii="Jester" w:hAnsi="Jester"/>
          <w:sz w:val="28"/>
          <w:szCs w:val="28"/>
        </w:rPr>
      </w:pPr>
      <w:r>
        <w:rPr>
          <w:rFonts w:ascii="Jester" w:hAnsi="Jester"/>
          <w:sz w:val="28"/>
          <w:szCs w:val="28"/>
        </w:rPr>
        <w:t>May 22</w:t>
      </w:r>
      <w:r w:rsidRPr="008511B0">
        <w:rPr>
          <w:rFonts w:ascii="Jester" w:hAnsi="Jester"/>
          <w:sz w:val="28"/>
          <w:szCs w:val="28"/>
          <w:vertAlign w:val="superscript"/>
        </w:rPr>
        <w:t>nd</w:t>
      </w:r>
      <w:r>
        <w:rPr>
          <w:rFonts w:ascii="Jester" w:hAnsi="Jester"/>
          <w:sz w:val="28"/>
          <w:szCs w:val="28"/>
        </w:rPr>
        <w:t>-26</w:t>
      </w:r>
      <w:r w:rsidRPr="008511B0">
        <w:rPr>
          <w:rFonts w:ascii="Jester" w:hAnsi="Jester"/>
          <w:sz w:val="28"/>
          <w:szCs w:val="28"/>
          <w:vertAlign w:val="superscript"/>
        </w:rPr>
        <w:t>th</w:t>
      </w:r>
      <w:r>
        <w:rPr>
          <w:rFonts w:ascii="Jester" w:hAnsi="Jester"/>
          <w:sz w:val="28"/>
          <w:szCs w:val="28"/>
        </w:rPr>
        <w:t xml:space="preserve">      Community Helpers                       Mythical Creatures</w:t>
      </w:r>
      <w:r w:rsidR="008E3B17">
        <w:rPr>
          <w:rFonts w:ascii="Jester" w:hAnsi="Jester"/>
          <w:sz w:val="28"/>
          <w:szCs w:val="28"/>
        </w:rPr>
        <w:t xml:space="preserve">                         </w:t>
      </w:r>
    </w:p>
    <w:p w:rsidR="003910C3" w:rsidRPr="004E7D20" w:rsidRDefault="003910C3" w:rsidP="00A055B7">
      <w:pPr>
        <w:rPr>
          <w:rFonts w:ascii="Jester" w:hAnsi="Jester"/>
        </w:rPr>
      </w:pPr>
    </w:p>
    <w:p w:rsidR="003910C3" w:rsidRPr="00A055B7" w:rsidRDefault="003910C3" w:rsidP="00A055B7">
      <w:pPr>
        <w:rPr>
          <w:rFonts w:ascii="Jester" w:hAnsi="Jester"/>
          <w:sz w:val="32"/>
          <w:szCs w:val="32"/>
        </w:rPr>
      </w:pPr>
    </w:p>
    <w:p w:rsidR="00591DD7" w:rsidRDefault="00591DD7" w:rsidP="0051173B">
      <w:pPr>
        <w:rPr>
          <w:rFonts w:ascii="Jester" w:hAnsi="Jester"/>
          <w:sz w:val="28"/>
          <w:szCs w:val="28"/>
        </w:rPr>
      </w:pPr>
    </w:p>
    <w:p w:rsidR="004A6A98" w:rsidRDefault="004A6A98" w:rsidP="0051173B">
      <w:pPr>
        <w:rPr>
          <w:rFonts w:ascii="Jester" w:hAnsi="Jester"/>
          <w:b/>
          <w:sz w:val="40"/>
          <w:szCs w:val="40"/>
        </w:rPr>
      </w:pPr>
    </w:p>
    <w:p w:rsidR="0090305E" w:rsidRDefault="0090305E" w:rsidP="00D840DD">
      <w:pPr>
        <w:rPr>
          <w:rFonts w:ascii="Jester" w:hAnsi="Jester"/>
          <w:b/>
          <w:sz w:val="40"/>
          <w:szCs w:val="40"/>
        </w:rPr>
      </w:pPr>
      <w:r w:rsidRPr="0090305E">
        <w:rPr>
          <w:rFonts w:ascii="Jester" w:hAnsi="Jester"/>
          <w:b/>
          <w:sz w:val="40"/>
          <w:szCs w:val="40"/>
        </w:rPr>
        <w:t>Special Date</w:t>
      </w:r>
      <w:r w:rsidR="00D840DD">
        <w:rPr>
          <w:rFonts w:ascii="Jester" w:hAnsi="Jester"/>
          <w:b/>
          <w:sz w:val="40"/>
          <w:szCs w:val="40"/>
        </w:rPr>
        <w:t>s:</w:t>
      </w:r>
    </w:p>
    <w:p w:rsidR="008E3B17" w:rsidRDefault="008E3B17" w:rsidP="008E3B17">
      <w:r>
        <w:rPr>
          <w:rFonts w:ascii="Jester" w:hAnsi="Jester"/>
          <w:sz w:val="32"/>
          <w:szCs w:val="32"/>
        </w:rPr>
        <w:t>.</w:t>
      </w:r>
      <w:r w:rsidR="00DB10FC">
        <w:rPr>
          <w:rFonts w:ascii="Jester" w:hAnsi="Jester"/>
          <w:sz w:val="32"/>
          <w:szCs w:val="32"/>
        </w:rPr>
        <w:t xml:space="preserve"> Close Monday 5/29/23 for Memorial Day</w:t>
      </w:r>
    </w:p>
    <w:p w:rsidR="009D7937" w:rsidRPr="009D7937" w:rsidRDefault="009D7937" w:rsidP="00E84FD5">
      <w:pPr>
        <w:rPr>
          <w:rFonts w:ascii="Jester" w:hAnsi="Jester"/>
          <w:sz w:val="36"/>
          <w:szCs w:val="36"/>
        </w:rPr>
      </w:pPr>
    </w:p>
    <w:p w:rsidR="009D7937" w:rsidRPr="009D7937" w:rsidRDefault="009D7937" w:rsidP="009D7937">
      <w:pPr>
        <w:ind w:left="720"/>
        <w:rPr>
          <w:rFonts w:ascii="Jester" w:hAnsi="Jester"/>
          <w:sz w:val="36"/>
          <w:szCs w:val="36"/>
        </w:rPr>
      </w:pPr>
    </w:p>
    <w:p w:rsidR="00E907DB" w:rsidRDefault="00E907DB" w:rsidP="0051173B">
      <w:pPr>
        <w:rPr>
          <w:rFonts w:ascii="Jester" w:hAnsi="Jester"/>
          <w:b/>
          <w:sz w:val="36"/>
          <w:szCs w:val="36"/>
        </w:rPr>
      </w:pPr>
      <w:r w:rsidRPr="00E907DB">
        <w:rPr>
          <w:rFonts w:ascii="Jester" w:hAnsi="Jester"/>
          <w:b/>
          <w:sz w:val="36"/>
          <w:szCs w:val="36"/>
        </w:rPr>
        <w:t>Reminders</w:t>
      </w:r>
      <w:r>
        <w:rPr>
          <w:rFonts w:ascii="Jester" w:hAnsi="Jester"/>
          <w:b/>
          <w:sz w:val="36"/>
          <w:szCs w:val="36"/>
        </w:rPr>
        <w:t>:</w:t>
      </w:r>
    </w:p>
    <w:p w:rsidR="00597276" w:rsidRPr="00D840DD" w:rsidRDefault="00597276" w:rsidP="00DB10FC">
      <w:pPr>
        <w:rPr>
          <w:rFonts w:ascii="Jester" w:hAnsi="Jester"/>
          <w:sz w:val="28"/>
          <w:szCs w:val="28"/>
        </w:rPr>
      </w:pPr>
    </w:p>
    <w:p w:rsidR="003B0F4D" w:rsidRDefault="000C1D5B" w:rsidP="003B0F4D">
      <w:pPr>
        <w:numPr>
          <w:ilvl w:val="0"/>
          <w:numId w:val="1"/>
        </w:numPr>
        <w:rPr>
          <w:rFonts w:ascii="Jester" w:hAnsi="Jester"/>
          <w:sz w:val="28"/>
          <w:szCs w:val="28"/>
        </w:rPr>
      </w:pPr>
      <w:r>
        <w:rPr>
          <w:rFonts w:ascii="Jester" w:hAnsi="Jester"/>
          <w:sz w:val="28"/>
          <w:szCs w:val="28"/>
        </w:rPr>
        <w:t xml:space="preserve">Please update </w:t>
      </w:r>
      <w:r w:rsidR="00087BE1">
        <w:rPr>
          <w:rFonts w:ascii="Jester" w:hAnsi="Jester"/>
          <w:sz w:val="28"/>
          <w:szCs w:val="28"/>
        </w:rPr>
        <w:t>your child’s</w:t>
      </w:r>
      <w:r>
        <w:rPr>
          <w:rFonts w:ascii="Jester" w:hAnsi="Jester"/>
          <w:sz w:val="28"/>
          <w:szCs w:val="28"/>
        </w:rPr>
        <w:t xml:space="preserve"> extra clothes in their cubby if you have not done</w:t>
      </w:r>
      <w:r w:rsidR="00D840DD">
        <w:rPr>
          <w:rFonts w:ascii="Jester" w:hAnsi="Jester"/>
          <w:sz w:val="28"/>
          <w:szCs w:val="28"/>
        </w:rPr>
        <w:t xml:space="preserve"> so recently.  We will be changing more frequently with lots of water play to come during warm weather.</w:t>
      </w:r>
    </w:p>
    <w:p w:rsidR="000C1D5B" w:rsidRDefault="00B876E3" w:rsidP="003B0F4D">
      <w:pPr>
        <w:numPr>
          <w:ilvl w:val="0"/>
          <w:numId w:val="1"/>
        </w:numPr>
        <w:rPr>
          <w:rFonts w:ascii="Jester" w:hAnsi="Jester"/>
          <w:sz w:val="28"/>
          <w:szCs w:val="28"/>
        </w:rPr>
      </w:pPr>
      <w:r>
        <w:rPr>
          <w:rFonts w:ascii="Jester" w:hAnsi="Jester"/>
          <w:sz w:val="28"/>
          <w:szCs w:val="28"/>
        </w:rPr>
        <w:t xml:space="preserve">If your child is </w:t>
      </w:r>
      <w:proofErr w:type="spellStart"/>
      <w:r>
        <w:rPr>
          <w:rFonts w:ascii="Jester" w:hAnsi="Jester"/>
          <w:sz w:val="28"/>
          <w:szCs w:val="28"/>
        </w:rPr>
        <w:t>potty</w:t>
      </w:r>
      <w:proofErr w:type="spellEnd"/>
      <w:r>
        <w:rPr>
          <w:rFonts w:ascii="Jester" w:hAnsi="Jester"/>
          <w:sz w:val="28"/>
          <w:szCs w:val="28"/>
        </w:rPr>
        <w:t xml:space="preserve"> training check our Red Butterfly b</w:t>
      </w:r>
      <w:r w:rsidR="00087BE1">
        <w:rPr>
          <w:rFonts w:ascii="Jester" w:hAnsi="Jester"/>
          <w:sz w:val="28"/>
          <w:szCs w:val="28"/>
        </w:rPr>
        <w:t>athroom counter for wet clothes.</w:t>
      </w:r>
      <w:r w:rsidR="00E84FD5">
        <w:rPr>
          <w:rFonts w:ascii="Jester" w:hAnsi="Jester"/>
          <w:sz w:val="28"/>
          <w:szCs w:val="28"/>
        </w:rPr>
        <w:t xml:space="preserve"> We also change diapers up to 4 or 5 times a day and need diapers replenished frequently.</w:t>
      </w:r>
    </w:p>
    <w:p w:rsidR="004A6A98" w:rsidRDefault="00087BE1" w:rsidP="00D840DD">
      <w:pPr>
        <w:numPr>
          <w:ilvl w:val="0"/>
          <w:numId w:val="1"/>
        </w:numPr>
        <w:rPr>
          <w:rFonts w:ascii="Jester" w:hAnsi="Jester"/>
          <w:sz w:val="28"/>
          <w:szCs w:val="28"/>
        </w:rPr>
      </w:pPr>
      <w:r>
        <w:rPr>
          <w:rFonts w:ascii="Jester" w:hAnsi="Jester"/>
          <w:sz w:val="28"/>
          <w:szCs w:val="28"/>
        </w:rPr>
        <w:t>Check art files daily for information from the office, notes from your child’s teacher, and of course art master</w:t>
      </w:r>
      <w:r w:rsidR="00D840DD">
        <w:rPr>
          <w:rFonts w:ascii="Jester" w:hAnsi="Jester"/>
          <w:sz w:val="28"/>
          <w:szCs w:val="28"/>
        </w:rPr>
        <w:t xml:space="preserve"> pieces.</w:t>
      </w:r>
    </w:p>
    <w:p w:rsidR="00920BF0" w:rsidRDefault="00920BF0" w:rsidP="00267D6C">
      <w:pPr>
        <w:ind w:left="720"/>
        <w:rPr>
          <w:rFonts w:ascii="Jester" w:hAnsi="Jester"/>
          <w:sz w:val="28"/>
          <w:szCs w:val="28"/>
        </w:rPr>
      </w:pPr>
    </w:p>
    <w:p w:rsidR="00A055B7" w:rsidRPr="00D840DD" w:rsidRDefault="00A055B7" w:rsidP="008E3B17">
      <w:pPr>
        <w:ind w:left="360"/>
        <w:rPr>
          <w:rFonts w:ascii="Jester" w:hAnsi="Jester"/>
          <w:sz w:val="28"/>
          <w:szCs w:val="28"/>
        </w:rPr>
      </w:pPr>
    </w:p>
    <w:p w:rsidR="009D7937" w:rsidRDefault="009D7937" w:rsidP="009D7937">
      <w:pPr>
        <w:ind w:left="720"/>
        <w:rPr>
          <w:rFonts w:ascii="Jester" w:hAnsi="Jester"/>
          <w:sz w:val="28"/>
          <w:szCs w:val="28"/>
        </w:rPr>
      </w:pPr>
    </w:p>
    <w:p w:rsidR="000C1D5B" w:rsidRDefault="000C1D5B" w:rsidP="00597276">
      <w:pPr>
        <w:rPr>
          <w:rFonts w:ascii="Jester" w:hAnsi="Jester"/>
          <w:sz w:val="28"/>
          <w:szCs w:val="28"/>
        </w:rPr>
      </w:pPr>
    </w:p>
    <w:p w:rsidR="000C1D5B" w:rsidRDefault="000C1D5B" w:rsidP="00597276">
      <w:pPr>
        <w:rPr>
          <w:rFonts w:ascii="Jester" w:hAnsi="Jester"/>
          <w:sz w:val="28"/>
          <w:szCs w:val="28"/>
        </w:rPr>
      </w:pPr>
    </w:p>
    <w:p w:rsidR="00597276" w:rsidRDefault="009628E4" w:rsidP="00597276">
      <w:pPr>
        <w:rPr>
          <w:rFonts w:ascii="Jester" w:hAnsi="Jester"/>
          <w:sz w:val="28"/>
          <w:szCs w:val="28"/>
        </w:rPr>
      </w:pPr>
      <w:r>
        <w:rPr>
          <w:rFonts w:ascii="Jester" w:hAnsi="Jester"/>
          <w:sz w:val="28"/>
          <w:szCs w:val="28"/>
        </w:rPr>
        <w:t xml:space="preserve">  </w:t>
      </w:r>
    </w:p>
    <w:p w:rsidR="009628E4" w:rsidRDefault="009628E4" w:rsidP="00597276">
      <w:pPr>
        <w:rPr>
          <w:rFonts w:ascii="Jester" w:hAnsi="Jester"/>
          <w:sz w:val="28"/>
          <w:szCs w:val="28"/>
        </w:rPr>
      </w:pPr>
    </w:p>
    <w:sectPr w:rsidR="009628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275CC"/>
    <w:multiLevelType w:val="hybridMultilevel"/>
    <w:tmpl w:val="D24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36523"/>
    <w:multiLevelType w:val="hybridMultilevel"/>
    <w:tmpl w:val="1884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B10B6"/>
    <w:multiLevelType w:val="hybridMultilevel"/>
    <w:tmpl w:val="F6DCD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3B"/>
    <w:rsid w:val="00037B12"/>
    <w:rsid w:val="000835DA"/>
    <w:rsid w:val="00087BE1"/>
    <w:rsid w:val="0009158E"/>
    <w:rsid w:val="000C1D5B"/>
    <w:rsid w:val="000C1DA9"/>
    <w:rsid w:val="000F03B8"/>
    <w:rsid w:val="000F5513"/>
    <w:rsid w:val="001555D2"/>
    <w:rsid w:val="001D475F"/>
    <w:rsid w:val="001E7033"/>
    <w:rsid w:val="001F370B"/>
    <w:rsid w:val="00267D6C"/>
    <w:rsid w:val="0027547D"/>
    <w:rsid w:val="00277E48"/>
    <w:rsid w:val="00283A72"/>
    <w:rsid w:val="002A0DE6"/>
    <w:rsid w:val="002E289A"/>
    <w:rsid w:val="002E3C91"/>
    <w:rsid w:val="00332982"/>
    <w:rsid w:val="00382AD3"/>
    <w:rsid w:val="003905FB"/>
    <w:rsid w:val="003910C3"/>
    <w:rsid w:val="003B0F4D"/>
    <w:rsid w:val="003E07AD"/>
    <w:rsid w:val="00404378"/>
    <w:rsid w:val="004A6A98"/>
    <w:rsid w:val="004D6AE4"/>
    <w:rsid w:val="004E7D20"/>
    <w:rsid w:val="0051173B"/>
    <w:rsid w:val="00591DD7"/>
    <w:rsid w:val="00597276"/>
    <w:rsid w:val="005A05C3"/>
    <w:rsid w:val="005A3575"/>
    <w:rsid w:val="00636768"/>
    <w:rsid w:val="00654CB8"/>
    <w:rsid w:val="00752988"/>
    <w:rsid w:val="00794940"/>
    <w:rsid w:val="007F52A6"/>
    <w:rsid w:val="008268C0"/>
    <w:rsid w:val="008511B0"/>
    <w:rsid w:val="008E3B17"/>
    <w:rsid w:val="0090305E"/>
    <w:rsid w:val="00920BF0"/>
    <w:rsid w:val="00945A61"/>
    <w:rsid w:val="009628E4"/>
    <w:rsid w:val="00963C4B"/>
    <w:rsid w:val="009D42F7"/>
    <w:rsid w:val="009D7937"/>
    <w:rsid w:val="00A055B7"/>
    <w:rsid w:val="00B64098"/>
    <w:rsid w:val="00B876E3"/>
    <w:rsid w:val="00BB3394"/>
    <w:rsid w:val="00C24064"/>
    <w:rsid w:val="00C71C13"/>
    <w:rsid w:val="00C940E3"/>
    <w:rsid w:val="00D840DD"/>
    <w:rsid w:val="00DB10FC"/>
    <w:rsid w:val="00DF3429"/>
    <w:rsid w:val="00E84FD5"/>
    <w:rsid w:val="00E907DB"/>
    <w:rsid w:val="00EC27F3"/>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AB16CB-EC1A-41F3-800A-B4B8EAC5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Red Butterfly &amp; Blue Bear</vt:lpstr>
    </vt:vector>
  </TitlesOfParts>
  <Company>Microsoft</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Butterfly &amp; Blue Bear</dc:title>
  <dc:creator>Ltol</dc:creator>
  <cp:lastModifiedBy>LTOL</cp:lastModifiedBy>
  <cp:revision>2</cp:revision>
  <cp:lastPrinted>2020-05-01T20:48:00Z</cp:lastPrinted>
  <dcterms:created xsi:type="dcterms:W3CDTF">2023-03-28T21:11:00Z</dcterms:created>
  <dcterms:modified xsi:type="dcterms:W3CDTF">2023-03-28T21:11:00Z</dcterms:modified>
</cp:coreProperties>
</file>